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EF3F" w14:textId="57CA877D" w:rsidR="0051169A" w:rsidRDefault="0051169A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</w:tblGrid>
      <w:tr w:rsidR="0051169A" w:rsidRPr="003D1A02" w14:paraId="6CEBADD1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50E64FF" w14:textId="1EA2327D" w:rsidR="0051169A" w:rsidRPr="00810C6E" w:rsidRDefault="0051169A" w:rsidP="002A4EBC">
            <w:pPr>
              <w:tabs>
                <w:tab w:val="left" w:pos="1100"/>
              </w:tabs>
              <w:spacing w:before="120" w:after="120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  <w:r w:rsidRPr="00810C6E">
              <w:rPr>
                <w:rFonts w:ascii="Arial" w:hAnsi="Arial" w:cs="Arial"/>
                <w:szCs w:val="20"/>
                <w:lang w:eastAsia="es-ES"/>
              </w:rPr>
              <w:br w:type="page"/>
            </w:r>
            <w:r w:rsidRPr="00810C6E">
              <w:rPr>
                <w:rFonts w:ascii="Arial" w:hAnsi="Arial" w:cs="Arial"/>
                <w:szCs w:val="20"/>
                <w:lang w:eastAsia="es-ES"/>
              </w:rPr>
              <w:br w:type="page"/>
            </w:r>
            <w:r w:rsidRPr="00810C6E">
              <w:rPr>
                <w:rFonts w:ascii="Arial" w:hAnsi="Arial" w:cs="Arial"/>
                <w:szCs w:val="20"/>
                <w:lang w:eastAsia="es-ES"/>
              </w:rPr>
              <w:br w:type="page"/>
            </w:r>
            <w:r w:rsidRPr="00810C6E">
              <w:rPr>
                <w:rFonts w:ascii="Arial" w:hAnsi="Arial" w:cs="Arial"/>
                <w:szCs w:val="20"/>
                <w:lang w:eastAsia="es-ES"/>
              </w:rPr>
              <w:br w:type="page"/>
            </w:r>
            <w:r w:rsidRPr="00810C6E">
              <w:rPr>
                <w:rFonts w:ascii="Arial" w:hAnsi="Arial" w:cs="Arial"/>
                <w:b/>
                <w:szCs w:val="20"/>
                <w:lang w:eastAsia="es-ES"/>
              </w:rPr>
              <w:t xml:space="preserve">Observaciones propuestas a la </w:t>
            </w:r>
            <w:r w:rsidR="00810C6E" w:rsidRPr="00810C6E">
              <w:rPr>
                <w:rFonts w:ascii="Arial" w:hAnsi="Arial" w:cs="Arial"/>
                <w:b/>
                <w:szCs w:val="20"/>
                <w:lang w:eastAsia="es-ES"/>
              </w:rPr>
              <w:t xml:space="preserve">Adenda </w:t>
            </w:r>
            <w:proofErr w:type="spellStart"/>
            <w:r w:rsidR="00810C6E" w:rsidRPr="00810C6E">
              <w:rPr>
                <w:rFonts w:ascii="Arial" w:hAnsi="Arial" w:cs="Arial"/>
                <w:b/>
                <w:szCs w:val="20"/>
                <w:lang w:eastAsia="es-ES"/>
              </w:rPr>
              <w:t>N.°</w:t>
            </w:r>
            <w:proofErr w:type="spellEnd"/>
            <w:r w:rsidR="00810C6E" w:rsidRPr="00810C6E">
              <w:rPr>
                <w:rFonts w:ascii="Arial" w:hAnsi="Arial" w:cs="Arial"/>
                <w:b/>
                <w:szCs w:val="20"/>
                <w:lang w:eastAsia="es-ES"/>
              </w:rPr>
              <w:t xml:space="preserve"> </w:t>
            </w:r>
            <w:r w:rsidR="00A80DBA">
              <w:rPr>
                <w:rFonts w:ascii="Arial" w:hAnsi="Arial" w:cs="Arial"/>
                <w:b/>
                <w:szCs w:val="20"/>
                <w:lang w:eastAsia="es-ES"/>
              </w:rPr>
              <w:t xml:space="preserve">1 </w:t>
            </w:r>
            <w:r w:rsidR="00A80DBA" w:rsidRPr="00810C6E">
              <w:rPr>
                <w:rFonts w:ascii="Arial" w:hAnsi="Arial" w:cs="Arial"/>
                <w:b/>
                <w:szCs w:val="20"/>
                <w:lang w:eastAsia="es-ES"/>
              </w:rPr>
              <w:t>Año 2025</w:t>
            </w:r>
            <w:r w:rsidR="00A80DBA">
              <w:rPr>
                <w:rFonts w:ascii="Arial" w:hAnsi="Arial" w:cs="Arial"/>
                <w:b/>
                <w:szCs w:val="20"/>
                <w:lang w:eastAsia="es-ES"/>
              </w:rPr>
              <w:t xml:space="preserve"> — </w:t>
            </w:r>
            <w:r w:rsidRPr="00810C6E">
              <w:rPr>
                <w:rFonts w:ascii="Arial" w:hAnsi="Arial" w:cs="Arial"/>
                <w:b/>
                <w:szCs w:val="20"/>
                <w:lang w:eastAsia="es-ES"/>
              </w:rPr>
              <w:t>NAG-</w:t>
            </w:r>
            <w:r w:rsidR="00810C6E" w:rsidRPr="00810C6E">
              <w:rPr>
                <w:rFonts w:ascii="Arial" w:hAnsi="Arial" w:cs="Arial"/>
                <w:b/>
                <w:szCs w:val="20"/>
                <w:lang w:eastAsia="es-ES"/>
              </w:rPr>
              <w:t>132</w:t>
            </w:r>
            <w:r w:rsidRPr="00810C6E">
              <w:rPr>
                <w:rFonts w:ascii="Arial" w:hAnsi="Arial" w:cs="Arial"/>
                <w:b/>
                <w:szCs w:val="20"/>
                <w:lang w:eastAsia="es-ES"/>
              </w:rPr>
              <w:t xml:space="preserve"> </w:t>
            </w:r>
            <w:r w:rsidR="00A80DBA">
              <w:rPr>
                <w:rFonts w:ascii="Arial" w:hAnsi="Arial" w:cs="Arial"/>
                <w:b/>
                <w:szCs w:val="20"/>
                <w:lang w:eastAsia="es-ES"/>
              </w:rPr>
              <w:t>(2024)</w:t>
            </w:r>
          </w:p>
          <w:p w14:paraId="5DEB1B8D" w14:textId="77777777" w:rsidR="0051169A" w:rsidRPr="00810C6E" w:rsidRDefault="00810C6E" w:rsidP="00810C6E">
            <w:pPr>
              <w:spacing w:before="120" w:after="120"/>
              <w:jc w:val="center"/>
              <w:rPr>
                <w:rFonts w:ascii="Arial" w:hAnsi="Arial" w:cs="Arial"/>
                <w:b/>
                <w:lang w:eastAsia="es-ES"/>
              </w:rPr>
            </w:pPr>
            <w:r w:rsidRPr="00810C6E">
              <w:rPr>
                <w:rFonts w:ascii="Arial" w:hAnsi="Arial" w:cs="Arial"/>
                <w:b/>
                <w:lang w:eastAsia="es-ES"/>
              </w:rPr>
              <w:t xml:space="preserve">Accesorio de transición para sistemas de tuberías de polietileno para el suministro de combustibles gaseosos. </w:t>
            </w:r>
          </w:p>
          <w:p w14:paraId="40894367" w14:textId="410F251C" w:rsidR="00810C6E" w:rsidRPr="00810C6E" w:rsidRDefault="00810C6E" w:rsidP="00810C6E">
            <w:pPr>
              <w:spacing w:before="120" w:after="120"/>
              <w:jc w:val="center"/>
              <w:rPr>
                <w:rFonts w:ascii="Arial" w:hAnsi="Arial" w:cs="Arial"/>
                <w:szCs w:val="20"/>
                <w:lang w:eastAsia="es-ES"/>
              </w:rPr>
            </w:pPr>
            <w:r w:rsidRPr="00810C6E">
              <w:rPr>
                <w:rFonts w:ascii="Arial" w:hAnsi="Arial" w:cs="Arial"/>
                <w:b/>
                <w:szCs w:val="20"/>
                <w:lang w:eastAsia="es-ES"/>
              </w:rPr>
              <w:t>EX-2022-12584377- -APN-GDYGNV#ENARGAS</w:t>
            </w:r>
          </w:p>
        </w:tc>
      </w:tr>
      <w:tr w:rsidR="0051169A" w:rsidRPr="003D1A02" w14:paraId="232CF8FB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28781E3E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Empresa:                                                      Rep. Técnico:</w:t>
            </w:r>
          </w:p>
        </w:tc>
      </w:tr>
      <w:tr w:rsidR="0051169A" w:rsidRPr="003D1A02" w14:paraId="516B6242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F588177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Dirección:                                                        C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P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:                 TEL.:</w:t>
            </w:r>
          </w:p>
        </w:tc>
      </w:tr>
      <w:tr w:rsidR="0051169A" w:rsidRPr="003D1A02" w14:paraId="27A20205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1FA5686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Página:                           Apartado:                    Párrafo:</w:t>
            </w:r>
          </w:p>
        </w:tc>
      </w:tr>
      <w:tr w:rsidR="0051169A" w:rsidRPr="003D1A02" w14:paraId="26A2288F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D3436D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Donde dice:</w:t>
            </w:r>
          </w:p>
          <w:p w14:paraId="2727777F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302003E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57417FD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6D14DC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20EF71F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35FAB83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Se propone:</w:t>
            </w:r>
          </w:p>
          <w:p w14:paraId="6E78D2C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C3B88E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3006AD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62F880E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532B2B4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Fundamento de la propuesta:</w:t>
            </w:r>
          </w:p>
          <w:p w14:paraId="3A27B9B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10CEF3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842A266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F5CCF1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6825DE2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258728D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</w:tbl>
    <w:p w14:paraId="03C3F872" w14:textId="17341718" w:rsidR="0051169A" w:rsidRDefault="0051169A" w:rsidP="00E2781F"/>
    <w:p w14:paraId="4466B68E" w14:textId="77777777" w:rsidR="0051169A" w:rsidRDefault="0051169A">
      <w:r>
        <w:br w:type="page"/>
      </w:r>
    </w:p>
    <w:p w14:paraId="3544D14B" w14:textId="77777777" w:rsidR="0051169A" w:rsidRDefault="0051169A" w:rsidP="0051169A">
      <w:pPr>
        <w:pStyle w:val="Ttulo2"/>
        <w:rPr>
          <w:w w:val="105"/>
        </w:rPr>
      </w:pPr>
      <w:bookmarkStart w:id="0" w:name="_Toc5283882"/>
      <w:bookmarkStart w:id="1" w:name="_Toc524532646"/>
      <w:bookmarkStart w:id="2" w:name="_Toc159411595"/>
      <w:r>
        <w:rPr>
          <w:w w:val="105"/>
        </w:rPr>
        <w:lastRenderedPageBreak/>
        <w:t>Tabla integrada de observaciones</w:t>
      </w:r>
      <w:bookmarkEnd w:id="0"/>
      <w:bookmarkEnd w:id="1"/>
      <w:bookmarkEnd w:id="2"/>
    </w:p>
    <w:p w14:paraId="2C1DED4F" w14:textId="180113E3" w:rsidR="0051169A" w:rsidRPr="00586700" w:rsidRDefault="0051169A" w:rsidP="00810C6E">
      <w:pPr>
        <w:spacing w:before="120" w:after="120"/>
        <w:jc w:val="center"/>
        <w:rPr>
          <w:rFonts w:ascii="Arial" w:hAnsi="Arial" w:cs="Arial"/>
          <w:b/>
          <w:lang w:eastAsia="es-ES"/>
        </w:rPr>
      </w:pPr>
      <w:r w:rsidRPr="003928AC">
        <w:rPr>
          <w:rFonts w:ascii="Arial" w:eastAsia="Calibri" w:hAnsi="Arial" w:cs="Arial"/>
          <w:lang w:eastAsia="es-ES"/>
        </w:rPr>
        <w:t xml:space="preserve">Observaciones al proyecto </w:t>
      </w:r>
      <w:r w:rsidR="00810C6E" w:rsidRPr="00810C6E">
        <w:rPr>
          <w:rFonts w:ascii="Arial" w:eastAsia="Calibri" w:hAnsi="Arial" w:cs="Arial"/>
          <w:b/>
          <w:lang w:eastAsia="es-ES"/>
        </w:rPr>
        <w:t xml:space="preserve">Adenda </w:t>
      </w:r>
      <w:proofErr w:type="spellStart"/>
      <w:r w:rsidR="00810C6E" w:rsidRPr="00810C6E">
        <w:rPr>
          <w:rFonts w:ascii="Arial" w:eastAsia="Calibri" w:hAnsi="Arial" w:cs="Arial"/>
          <w:b/>
          <w:lang w:eastAsia="es-ES"/>
        </w:rPr>
        <w:t>N.°</w:t>
      </w:r>
      <w:proofErr w:type="spellEnd"/>
      <w:r w:rsidR="00810C6E" w:rsidRPr="00810C6E">
        <w:rPr>
          <w:rFonts w:ascii="Arial" w:eastAsia="Calibri" w:hAnsi="Arial" w:cs="Arial"/>
          <w:b/>
          <w:lang w:eastAsia="es-ES"/>
        </w:rPr>
        <w:t xml:space="preserve"> </w:t>
      </w:r>
      <w:r w:rsidR="00A80DBA">
        <w:rPr>
          <w:rFonts w:ascii="Arial" w:eastAsia="Calibri" w:hAnsi="Arial" w:cs="Arial"/>
          <w:b/>
          <w:lang w:eastAsia="es-ES"/>
        </w:rPr>
        <w:t xml:space="preserve">1 </w:t>
      </w:r>
      <w:r w:rsidR="00A80DBA" w:rsidRPr="00810C6E">
        <w:rPr>
          <w:rFonts w:ascii="Arial" w:eastAsia="Calibri" w:hAnsi="Arial" w:cs="Arial"/>
          <w:b/>
          <w:lang w:eastAsia="es-ES"/>
        </w:rPr>
        <w:t>Año 2025</w:t>
      </w:r>
      <w:r w:rsidR="00A80DBA">
        <w:rPr>
          <w:rFonts w:ascii="Arial" w:eastAsia="Calibri" w:hAnsi="Arial" w:cs="Arial"/>
          <w:b/>
          <w:lang w:eastAsia="es-ES"/>
        </w:rPr>
        <w:t xml:space="preserve"> — </w:t>
      </w:r>
      <w:r w:rsidR="00810C6E" w:rsidRPr="00810C6E">
        <w:rPr>
          <w:rFonts w:ascii="Arial" w:eastAsia="Calibri" w:hAnsi="Arial" w:cs="Arial"/>
          <w:b/>
          <w:lang w:eastAsia="es-ES"/>
        </w:rPr>
        <w:t xml:space="preserve">NAG-132 </w:t>
      </w:r>
      <w:r w:rsidR="00A80DBA">
        <w:rPr>
          <w:rFonts w:ascii="Arial" w:eastAsia="Calibri" w:hAnsi="Arial" w:cs="Arial"/>
          <w:b/>
          <w:lang w:eastAsia="es-ES"/>
        </w:rPr>
        <w:t xml:space="preserve">(2024) </w:t>
      </w:r>
      <w:r w:rsidR="00810C6E">
        <w:rPr>
          <w:rFonts w:ascii="Arial" w:eastAsia="Calibri" w:hAnsi="Arial" w:cs="Arial"/>
          <w:b/>
          <w:lang w:eastAsia="es-ES"/>
        </w:rPr>
        <w:t>“</w:t>
      </w:r>
      <w:r w:rsidR="00810C6E" w:rsidRPr="00810C6E">
        <w:rPr>
          <w:rFonts w:ascii="Arial" w:eastAsia="Calibri" w:hAnsi="Arial" w:cs="Arial"/>
          <w:b/>
          <w:lang w:eastAsia="es-ES"/>
        </w:rPr>
        <w:t>Accesorio de transición para sistemas de tuberías de polietileno para el suministro de combustibles gaseosos</w:t>
      </w:r>
      <w:r w:rsidR="00810C6E">
        <w:rPr>
          <w:rFonts w:ascii="Arial" w:eastAsia="Calibri" w:hAnsi="Arial" w:cs="Arial"/>
          <w:b/>
          <w:lang w:eastAsia="es-ES"/>
        </w:rPr>
        <w:t>”</w:t>
      </w:r>
      <w:r w:rsidR="00810C6E" w:rsidRPr="00810C6E">
        <w:rPr>
          <w:rFonts w:ascii="Arial" w:eastAsia="Calibri" w:hAnsi="Arial" w:cs="Arial"/>
          <w:b/>
          <w:lang w:eastAsia="es-ES"/>
        </w:rPr>
        <w:t>.</w:t>
      </w:r>
    </w:p>
    <w:p w14:paraId="29364163" w14:textId="7F791141" w:rsidR="0051169A" w:rsidRPr="00D041D3" w:rsidRDefault="0051169A" w:rsidP="0051169A">
      <w:pPr>
        <w:spacing w:before="120" w:after="120"/>
        <w:jc w:val="center"/>
        <w:rPr>
          <w:rFonts w:ascii="Arial" w:hAnsi="Arial" w:cs="Arial"/>
          <w:sz w:val="20"/>
          <w:szCs w:val="20"/>
          <w:lang w:eastAsia="es-ES"/>
        </w:rPr>
      </w:pPr>
      <w:r w:rsidRPr="00D041D3">
        <w:rPr>
          <w:rFonts w:ascii="Arial" w:hAnsi="Arial" w:cs="Arial"/>
          <w:sz w:val="20"/>
          <w:szCs w:val="20"/>
          <w:lang w:eastAsia="es-ES"/>
        </w:rPr>
        <w:t xml:space="preserve">Ref.: Expediente </w:t>
      </w:r>
      <w:r w:rsidR="00810C6E" w:rsidRPr="00810C6E">
        <w:rPr>
          <w:rFonts w:ascii="Arial" w:hAnsi="Arial" w:cs="Arial"/>
          <w:sz w:val="20"/>
          <w:szCs w:val="20"/>
          <w:lang w:eastAsia="es-ES"/>
        </w:rPr>
        <w:t>EX-2022-12584377- -APN-GDYGNV#ENARGAS</w:t>
      </w:r>
    </w:p>
    <w:tbl>
      <w:tblPr>
        <w:tblW w:w="95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2"/>
        <w:gridCol w:w="1702"/>
        <w:gridCol w:w="1844"/>
        <w:gridCol w:w="1560"/>
        <w:gridCol w:w="1419"/>
        <w:gridCol w:w="1623"/>
      </w:tblGrid>
      <w:tr w:rsidR="0051169A" w14:paraId="203B334D" w14:textId="77777777" w:rsidTr="002A4EBC">
        <w:trPr>
          <w:trHeight w:val="928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7426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BE7B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Capítulo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N.°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, Apartado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N.°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./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  <w:t>Anexo/Tabla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(ej. 2.1, Tabla 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A71D1" w14:textId="77777777" w:rsidR="0051169A" w:rsidRPr="00323FDB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Párrafo/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  <w:t>Ítem/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  <w:t>Nota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</w:r>
            <w:r w:rsidRPr="00323FDB">
              <w:rPr>
                <w:rFonts w:ascii="Arial" w:hAnsi="Arial" w:cs="Arial"/>
                <w:sz w:val="20"/>
                <w:szCs w:val="20"/>
                <w:lang w:val="pt-BR" w:eastAsia="es-ES"/>
              </w:rPr>
              <w:t>(ej. Nota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D1F9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Donde dice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1B45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 propone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D78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Fundamento de la propuesta</w:t>
            </w:r>
          </w:p>
        </w:tc>
      </w:tr>
      <w:tr w:rsidR="0051169A" w14:paraId="4D3FAD1C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D6B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A1E5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F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5B5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3B9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0CB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225D137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2E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96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E4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46F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ECD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DB6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53489AC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10D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A944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8E4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8438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370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DE5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A90F779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E0E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845D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AF3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8DA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24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C8C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603FA255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1E9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3D1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D5A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045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99A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69A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9551D80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874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C7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C81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053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9CA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5B9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81F635F" w14:textId="77777777" w:rsidR="00E2781F" w:rsidRDefault="00E2781F" w:rsidP="00E2781F"/>
    <w:sectPr w:rsidR="00E27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D"/>
    <w:rsid w:val="00002DAD"/>
    <w:rsid w:val="00010E21"/>
    <w:rsid w:val="000A52EE"/>
    <w:rsid w:val="00233546"/>
    <w:rsid w:val="00254795"/>
    <w:rsid w:val="00291C5B"/>
    <w:rsid w:val="002B201A"/>
    <w:rsid w:val="002B29EF"/>
    <w:rsid w:val="002C5417"/>
    <w:rsid w:val="0035466B"/>
    <w:rsid w:val="004D21D4"/>
    <w:rsid w:val="005079F0"/>
    <w:rsid w:val="0051169A"/>
    <w:rsid w:val="005E2199"/>
    <w:rsid w:val="007A498D"/>
    <w:rsid w:val="00810C6E"/>
    <w:rsid w:val="008263B7"/>
    <w:rsid w:val="008C7A04"/>
    <w:rsid w:val="008D689A"/>
    <w:rsid w:val="00910660"/>
    <w:rsid w:val="009258BE"/>
    <w:rsid w:val="00A80DBA"/>
    <w:rsid w:val="00AD0591"/>
    <w:rsid w:val="00C36664"/>
    <w:rsid w:val="00D27A64"/>
    <w:rsid w:val="00E2781F"/>
    <w:rsid w:val="00E95DCD"/>
    <w:rsid w:val="00EB0F97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936"/>
  <w15:chartTrackingRefBased/>
  <w15:docId w15:val="{F4F93046-FCCC-43FF-BEA5-AEDDF40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1169A"/>
    <w:pPr>
      <w:keepNext/>
      <w:tabs>
        <w:tab w:val="left" w:pos="1134"/>
      </w:tabs>
      <w:spacing w:before="240" w:after="120" w:line="240" w:lineRule="auto"/>
      <w:ind w:left="1134" w:hanging="1134"/>
      <w:jc w:val="center"/>
      <w:outlineLvl w:val="1"/>
    </w:pPr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0660"/>
    <w:rPr>
      <w:b w:val="0"/>
      <w:bCs w:val="0"/>
      <w:strike w:val="0"/>
      <w:dstrike w:val="0"/>
      <w:color w:val="0072BC"/>
      <w:u w:val="none"/>
      <w:effect w:val="none"/>
      <w:shd w:val="clear" w:color="auto" w:fill="auto"/>
    </w:rPr>
  </w:style>
  <w:style w:type="character" w:customStyle="1" w:styleId="Ttulo2Car">
    <w:name w:val="Título 2 Car"/>
    <w:basedOn w:val="Fuentedeprrafopredeter"/>
    <w:link w:val="Ttulo2"/>
    <w:uiPriority w:val="99"/>
    <w:rsid w:val="0051169A"/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val="es-AR" w:eastAsia="es-ES"/>
      <w14:ligatures w14:val="none"/>
    </w:rPr>
  </w:style>
  <w:style w:type="character" w:customStyle="1" w:styleId="ui-provider">
    <w:name w:val="ui-provider"/>
    <w:basedOn w:val="Fuentedeprrafopredeter"/>
    <w:rsid w:val="0082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R. Maubro</dc:creator>
  <cp:keywords/>
  <dc:description/>
  <cp:lastModifiedBy>Maria Pia Cambiasso</cp:lastModifiedBy>
  <cp:revision>4</cp:revision>
  <dcterms:created xsi:type="dcterms:W3CDTF">2025-06-11T18:50:00Z</dcterms:created>
  <dcterms:modified xsi:type="dcterms:W3CDTF">2025-06-12T13:45:00Z</dcterms:modified>
</cp:coreProperties>
</file>